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2" w:rsidRPr="003B467A" w:rsidRDefault="00241A86" w:rsidP="003B467A">
      <w:pPr>
        <w:tabs>
          <w:tab w:val="left" w:pos="3420"/>
        </w:tabs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 xml:space="preserve">LAUDATO Sì- Capitoli 3 e </w:t>
      </w:r>
      <w:proofErr w:type="gramStart"/>
      <w:r w:rsidRPr="003B467A">
        <w:rPr>
          <w:rFonts w:asciiTheme="majorBidi" w:hAnsiTheme="majorBidi" w:cstheme="majorBidi"/>
          <w:sz w:val="24"/>
          <w:szCs w:val="24"/>
        </w:rPr>
        <w:t>4</w:t>
      </w:r>
      <w:proofErr w:type="gramEnd"/>
      <w:r w:rsidRPr="003B467A">
        <w:rPr>
          <w:rFonts w:asciiTheme="majorBidi" w:hAnsiTheme="majorBidi" w:cstheme="majorBidi"/>
          <w:sz w:val="24"/>
          <w:szCs w:val="24"/>
        </w:rPr>
        <w:t xml:space="preserve"> </w:t>
      </w:r>
      <w:r w:rsidRPr="003B467A">
        <w:rPr>
          <w:rFonts w:asciiTheme="majorBidi" w:hAnsiTheme="majorBidi" w:cstheme="majorBidi"/>
          <w:sz w:val="24"/>
          <w:szCs w:val="24"/>
        </w:rPr>
        <w:tab/>
      </w:r>
    </w:p>
    <w:p w:rsidR="00241A86" w:rsidRPr="003B467A" w:rsidRDefault="00241A86" w:rsidP="003B467A">
      <w:pPr>
        <w:tabs>
          <w:tab w:val="left" w:pos="342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241A86" w:rsidRPr="003B467A" w:rsidRDefault="00241A86" w:rsidP="003B467A">
      <w:pPr>
        <w:tabs>
          <w:tab w:val="left" w:pos="3420"/>
        </w:tabs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>https://www.youtube.com/watch?v=wo9DzD8s1_E</w:t>
      </w:r>
    </w:p>
    <w:p w:rsidR="00241A86" w:rsidRPr="003B467A" w:rsidRDefault="00241A86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 xml:space="preserve">Prima di leggere il terzo e quarto capitolo dell’enciclica </w:t>
      </w:r>
      <w:proofErr w:type="spellStart"/>
      <w:r w:rsidRPr="003B467A">
        <w:rPr>
          <w:rFonts w:asciiTheme="majorBidi" w:hAnsiTheme="majorBidi" w:cstheme="majorBidi"/>
          <w:sz w:val="24"/>
          <w:szCs w:val="24"/>
        </w:rPr>
        <w:t>Laudato</w:t>
      </w:r>
      <w:proofErr w:type="spellEnd"/>
      <w:r w:rsidRPr="003B467A">
        <w:rPr>
          <w:rFonts w:asciiTheme="majorBidi" w:hAnsiTheme="majorBidi" w:cstheme="majorBidi"/>
          <w:sz w:val="24"/>
          <w:szCs w:val="24"/>
        </w:rPr>
        <w:t xml:space="preserve"> sì ritengo sia utile </w:t>
      </w:r>
      <w:proofErr w:type="gramStart"/>
      <w:r w:rsidRPr="003B467A">
        <w:rPr>
          <w:rFonts w:asciiTheme="majorBidi" w:hAnsiTheme="majorBidi" w:cstheme="majorBidi"/>
          <w:sz w:val="24"/>
          <w:szCs w:val="24"/>
        </w:rPr>
        <w:t>dare un’occhiata a</w:t>
      </w:r>
      <w:proofErr w:type="gramEnd"/>
      <w:r w:rsidRPr="003B467A">
        <w:rPr>
          <w:rFonts w:asciiTheme="majorBidi" w:hAnsiTheme="majorBidi" w:cstheme="majorBidi"/>
          <w:sz w:val="24"/>
          <w:szCs w:val="24"/>
        </w:rPr>
        <w:t xml:space="preserve"> un video di alcuni anni fa di Annie Leonard intitolato “La Storia delle cose”: l’autrice è  un’attivista statunitense che si è distinta per le sue lotte in favore dell’ambiente e nel 2004 è diventata Executive </w:t>
      </w:r>
      <w:proofErr w:type="spellStart"/>
      <w:r w:rsidRPr="003B467A">
        <w:rPr>
          <w:rFonts w:asciiTheme="majorBidi" w:hAnsiTheme="majorBidi" w:cstheme="majorBidi"/>
          <w:sz w:val="24"/>
          <w:szCs w:val="24"/>
        </w:rPr>
        <w:t>Director</w:t>
      </w:r>
      <w:proofErr w:type="spellEnd"/>
      <w:r w:rsidRPr="003B467A">
        <w:rPr>
          <w:rFonts w:asciiTheme="majorBidi" w:hAnsiTheme="majorBidi" w:cstheme="majorBidi"/>
          <w:sz w:val="24"/>
          <w:szCs w:val="24"/>
        </w:rPr>
        <w:t xml:space="preserve"> di Greenpeace. In questo breve video, spiega come il sistema economico lineare che caratteri</w:t>
      </w:r>
      <w:r w:rsidR="00F36B62" w:rsidRPr="003B467A">
        <w:rPr>
          <w:rFonts w:asciiTheme="majorBidi" w:hAnsiTheme="majorBidi" w:cstheme="majorBidi"/>
          <w:sz w:val="24"/>
          <w:szCs w:val="24"/>
        </w:rPr>
        <w:t>zza il consumismo occidentale (</w:t>
      </w:r>
      <w:r w:rsidRPr="003B467A">
        <w:rPr>
          <w:rFonts w:asciiTheme="majorBidi" w:hAnsiTheme="majorBidi" w:cstheme="majorBidi"/>
          <w:sz w:val="24"/>
          <w:szCs w:val="24"/>
        </w:rPr>
        <w:t xml:space="preserve">e americano in particolare) sia in crisi per via di molteplici fattori, in primis il suo non tener conto di un fatto essenziale quanto chiaro, e cioè che il nostro è un </w:t>
      </w:r>
      <w:r w:rsidRPr="003B467A">
        <w:rPr>
          <w:rFonts w:asciiTheme="majorBidi" w:hAnsiTheme="majorBidi" w:cstheme="majorBidi"/>
          <w:i/>
          <w:iCs/>
          <w:sz w:val="24"/>
          <w:szCs w:val="24"/>
          <w:u w:val="single"/>
        </w:rPr>
        <w:t>pianeta limitato</w:t>
      </w:r>
      <w:r w:rsidRPr="003B467A">
        <w:rPr>
          <w:rFonts w:asciiTheme="majorBidi" w:hAnsiTheme="majorBidi" w:cstheme="majorBidi"/>
          <w:sz w:val="24"/>
          <w:szCs w:val="24"/>
        </w:rPr>
        <w:t xml:space="preserve"> dal punto di vista delle risorse. </w:t>
      </w:r>
      <w:r w:rsidR="00F36B62" w:rsidRPr="003B467A">
        <w:rPr>
          <w:rFonts w:asciiTheme="majorBidi" w:hAnsiTheme="majorBidi" w:cstheme="majorBidi"/>
          <w:sz w:val="24"/>
          <w:szCs w:val="24"/>
        </w:rPr>
        <w:t xml:space="preserve">Inoltre, denuncia lo sfruttamento di cose e persone che è tipico del processo di produzione e di delocalizzazione, e che purtroppo viene sempre più spesso visto come una naturale conseguenza e non come un’anomalia </w:t>
      </w:r>
      <w:proofErr w:type="gramStart"/>
      <w:r w:rsidR="00F36B62" w:rsidRPr="003B467A">
        <w:rPr>
          <w:rFonts w:asciiTheme="majorBidi" w:hAnsiTheme="majorBidi" w:cstheme="majorBidi"/>
          <w:sz w:val="24"/>
          <w:szCs w:val="24"/>
        </w:rPr>
        <w:t>allarmante</w:t>
      </w:r>
      <w:proofErr w:type="gramEnd"/>
      <w:r w:rsidR="00F36B62" w:rsidRPr="003B467A">
        <w:rPr>
          <w:rFonts w:asciiTheme="majorBidi" w:hAnsiTheme="majorBidi" w:cstheme="majorBidi"/>
          <w:sz w:val="24"/>
          <w:szCs w:val="24"/>
        </w:rPr>
        <w:t xml:space="preserve"> o, come lo definisce il Papa, “un modo di comprendere l’azione umana che è deviato”. </w:t>
      </w:r>
    </w:p>
    <w:p w:rsidR="00F36B62" w:rsidRPr="003B467A" w:rsidRDefault="00F36B62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>Chiaramente,</w:t>
      </w:r>
      <w:r w:rsidR="009E43C3" w:rsidRPr="003B467A">
        <w:rPr>
          <w:rFonts w:asciiTheme="majorBidi" w:hAnsiTheme="majorBidi" w:cstheme="majorBidi"/>
          <w:sz w:val="24"/>
          <w:szCs w:val="24"/>
        </w:rPr>
        <w:t xml:space="preserve"> l’intento non è quello di demonizzare il progresso tecnologico in toto o di inneggiare a un romantico ritorno al passato; al contrario, è lecito interessarsi, entusiasmarsi e rallegrarsi per le grandi </w:t>
      </w:r>
      <w:r w:rsidR="009E43C3" w:rsidRPr="003B467A">
        <w:rPr>
          <w:rFonts w:asciiTheme="majorBidi" w:hAnsiTheme="majorBidi" w:cstheme="majorBidi"/>
          <w:i/>
          <w:iCs/>
          <w:sz w:val="24"/>
          <w:szCs w:val="24"/>
          <w:u w:val="single"/>
        </w:rPr>
        <w:t>opportunità</w:t>
      </w:r>
      <w:r w:rsidR="009E43C3" w:rsidRPr="003B467A">
        <w:rPr>
          <w:rFonts w:asciiTheme="majorBidi" w:hAnsiTheme="majorBidi" w:cstheme="majorBidi"/>
          <w:sz w:val="24"/>
          <w:szCs w:val="24"/>
        </w:rPr>
        <w:t xml:space="preserve"> che la tecnologia ci offre, nei campi della medicina, dell’istruzione, delle comunicazioni così come nella nostra vita quotidiana. I nostri </w:t>
      </w:r>
      <w:proofErr w:type="spellStart"/>
      <w:r w:rsidR="009E43C3" w:rsidRPr="003B467A">
        <w:rPr>
          <w:rFonts w:asciiTheme="majorBidi" w:hAnsiTheme="majorBidi" w:cstheme="majorBidi"/>
          <w:sz w:val="24"/>
          <w:szCs w:val="24"/>
        </w:rPr>
        <w:t>smartphone</w:t>
      </w:r>
      <w:proofErr w:type="spellEnd"/>
      <w:r w:rsidR="009E43C3" w:rsidRPr="003B467A">
        <w:rPr>
          <w:rFonts w:asciiTheme="majorBidi" w:hAnsiTheme="majorBidi" w:cstheme="majorBidi"/>
          <w:sz w:val="24"/>
          <w:szCs w:val="24"/>
        </w:rPr>
        <w:t xml:space="preserve"> ci consentono di avere accesso a una quantità illimitata </w:t>
      </w:r>
      <w:proofErr w:type="gramStart"/>
      <w:r w:rsidR="009E43C3" w:rsidRPr="003B467A">
        <w:rPr>
          <w:rFonts w:asciiTheme="majorBidi" w:hAnsiTheme="majorBidi" w:cstheme="majorBidi"/>
          <w:sz w:val="24"/>
          <w:szCs w:val="24"/>
        </w:rPr>
        <w:t xml:space="preserve">di </w:t>
      </w:r>
      <w:proofErr w:type="gramEnd"/>
      <w:r w:rsidR="009E43C3" w:rsidRPr="003B467A">
        <w:rPr>
          <w:rFonts w:asciiTheme="majorBidi" w:hAnsiTheme="majorBidi" w:cstheme="majorBidi"/>
          <w:sz w:val="24"/>
          <w:szCs w:val="24"/>
        </w:rPr>
        <w:t>informazioni, la ricerca fa passi da gigante e grazie alle possibilità offerteci dai trasporti possiamo agilmente raggiungere luoghi, persone e opportunità a migliaia di chilometri da noi.</w:t>
      </w:r>
    </w:p>
    <w:p w:rsidR="00473EE3" w:rsidRPr="003B467A" w:rsidRDefault="009E43C3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>Tuttavia, quella stessa tecnologia che ha aperto le porte a infinite possibilità di sviluppo ha il suo rovescio della medaglia: la sete di potere porta a vo</w:t>
      </w:r>
      <w:r w:rsidR="00473EE3" w:rsidRPr="003B467A">
        <w:rPr>
          <w:rFonts w:asciiTheme="majorBidi" w:hAnsiTheme="majorBidi" w:cstheme="majorBidi"/>
          <w:sz w:val="24"/>
          <w:szCs w:val="24"/>
        </w:rPr>
        <w:t xml:space="preserve">lerne disporre per fini bellici, mentre in campo economico </w:t>
      </w:r>
      <w:proofErr w:type="gramStart"/>
      <w:r w:rsidR="00473EE3" w:rsidRPr="003B467A">
        <w:rPr>
          <w:rFonts w:asciiTheme="majorBidi" w:hAnsiTheme="majorBidi" w:cstheme="majorBidi"/>
          <w:sz w:val="24"/>
          <w:szCs w:val="24"/>
        </w:rPr>
        <w:t>l’</w:t>
      </w:r>
      <w:proofErr w:type="gramEnd"/>
      <w:r w:rsidR="00473EE3" w:rsidRPr="003B467A">
        <w:rPr>
          <w:rFonts w:asciiTheme="majorBidi" w:hAnsiTheme="majorBidi" w:cstheme="majorBidi"/>
          <w:sz w:val="24"/>
          <w:szCs w:val="24"/>
        </w:rPr>
        <w:t xml:space="preserve">idea di progresso tecnologico come mezzo per incrementare i profitti tende troppo spesso a ignorare i valori etici e morali che dovrebbero esserne la base imprescindibile. Un altro problema è poi la tendenza a vedere il progresso tecnologico come una parabola destinata a rimanere sempre in ascesa, e che rappresenta il fine ultimo di ogni attività e non un mezzo per raggiungere un fine moralmente gratificante. </w:t>
      </w:r>
    </w:p>
    <w:p w:rsidR="009E43C3" w:rsidRPr="003B467A" w:rsidRDefault="00473EE3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>Ecco perché la tecno scienza porta a situazioni di sfruttamento, povertà, squilibrio e miseria, ignorate da</w:t>
      </w:r>
      <w:r w:rsidR="00BE2C74" w:rsidRPr="003B467A">
        <w:rPr>
          <w:rFonts w:asciiTheme="majorBidi" w:hAnsiTheme="majorBidi" w:cstheme="majorBidi"/>
          <w:sz w:val="24"/>
          <w:szCs w:val="24"/>
        </w:rPr>
        <w:t xml:space="preserve"> una</w:t>
      </w:r>
      <w:r w:rsidRPr="003B467A">
        <w:rPr>
          <w:rFonts w:asciiTheme="majorBidi" w:hAnsiTheme="majorBidi" w:cstheme="majorBidi"/>
          <w:sz w:val="24"/>
          <w:szCs w:val="24"/>
        </w:rPr>
        <w:t xml:space="preserve"> fascia</w:t>
      </w:r>
      <w:r w:rsidR="00BE2C74" w:rsidRPr="003B467A">
        <w:rPr>
          <w:rFonts w:asciiTheme="majorBidi" w:hAnsiTheme="majorBidi" w:cstheme="majorBidi"/>
          <w:sz w:val="24"/>
          <w:szCs w:val="24"/>
        </w:rPr>
        <w:t xml:space="preserve"> di popolazione</w:t>
      </w:r>
      <w:r w:rsidRPr="003B467A">
        <w:rPr>
          <w:rFonts w:asciiTheme="majorBidi" w:hAnsiTheme="majorBidi" w:cstheme="majorBidi"/>
          <w:sz w:val="24"/>
          <w:szCs w:val="24"/>
        </w:rPr>
        <w:t xml:space="preserve"> più fortunata (sempre più esigua numericamente </w:t>
      </w:r>
      <w:r w:rsidR="00BE2C74" w:rsidRPr="003B467A">
        <w:rPr>
          <w:rFonts w:asciiTheme="majorBidi" w:hAnsiTheme="majorBidi" w:cstheme="majorBidi"/>
          <w:sz w:val="24"/>
          <w:szCs w:val="24"/>
        </w:rPr>
        <w:t>ma sempre più ricca) in nome di una società sempr</w:t>
      </w:r>
      <w:r w:rsidR="003B467A">
        <w:rPr>
          <w:rFonts w:asciiTheme="majorBidi" w:hAnsiTheme="majorBidi" w:cstheme="majorBidi"/>
          <w:sz w:val="24"/>
          <w:szCs w:val="24"/>
        </w:rPr>
        <w:t>e più egoista, individualista e</w:t>
      </w:r>
      <w:r w:rsidRPr="003B467A">
        <w:rPr>
          <w:rFonts w:asciiTheme="majorBidi" w:hAnsiTheme="majorBidi" w:cstheme="majorBidi"/>
          <w:sz w:val="24"/>
          <w:szCs w:val="24"/>
        </w:rPr>
        <w:t xml:space="preserve"> </w:t>
      </w:r>
      <w:r w:rsidR="00BE2C74" w:rsidRPr="003B467A">
        <w:rPr>
          <w:rFonts w:asciiTheme="majorBidi" w:hAnsiTheme="majorBidi" w:cstheme="majorBidi"/>
          <w:sz w:val="24"/>
          <w:szCs w:val="24"/>
        </w:rPr>
        <w:t xml:space="preserve">cieca ai bisogni dell’altro. Non si presta quindi nessuna attenzione alle “eventuali conseguenze negative per l’essere umano” (109), e si corre il rischio di perdere di vista i collegamenti, le relazioni e le reciproche influenze che entrano in gioco nella nostra economia globalizzata. </w:t>
      </w:r>
    </w:p>
    <w:p w:rsidR="00BE2C74" w:rsidRPr="003B467A" w:rsidRDefault="00BE2C74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 xml:space="preserve">Ad esempio, </w:t>
      </w:r>
      <w:r w:rsidR="007D329E" w:rsidRPr="003B467A">
        <w:rPr>
          <w:rFonts w:asciiTheme="majorBidi" w:hAnsiTheme="majorBidi" w:cstheme="majorBidi"/>
          <w:sz w:val="24"/>
          <w:szCs w:val="24"/>
        </w:rPr>
        <w:t xml:space="preserve">nel momento in cui acquistiamo un prodotto finito non </w:t>
      </w:r>
      <w:proofErr w:type="gramStart"/>
      <w:r w:rsidR="007D329E" w:rsidRPr="003B467A">
        <w:rPr>
          <w:rFonts w:asciiTheme="majorBidi" w:hAnsiTheme="majorBidi" w:cstheme="majorBidi"/>
          <w:sz w:val="24"/>
          <w:szCs w:val="24"/>
        </w:rPr>
        <w:t>sempre</w:t>
      </w:r>
      <w:proofErr w:type="gramEnd"/>
      <w:r w:rsidR="007D329E" w:rsidRPr="003B467A">
        <w:rPr>
          <w:rFonts w:asciiTheme="majorBidi" w:hAnsiTheme="majorBidi" w:cstheme="majorBidi"/>
          <w:sz w:val="24"/>
          <w:szCs w:val="24"/>
        </w:rPr>
        <w:t xml:space="preserve"> ci chiediamo da dove realmente provenga, e con quali conseguenze per l’ambiente e i lavoratori dei luoghi interessati. </w:t>
      </w:r>
    </w:p>
    <w:p w:rsidR="007D329E" w:rsidRPr="003B467A" w:rsidRDefault="007D329E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>Secondo businessinsider.com (</w:t>
      </w:r>
      <w:hyperlink r:id="rId4" w:history="1">
        <w:r w:rsidRPr="003B467A">
          <w:rPr>
            <w:rStyle w:val="Collegamentoipertestuale"/>
            <w:rFonts w:asciiTheme="majorBidi" w:hAnsiTheme="majorBidi" w:cstheme="majorBidi"/>
            <w:sz w:val="24"/>
            <w:szCs w:val="24"/>
          </w:rPr>
          <w:t>http://www.businessinsider.com/where-iphone-parts-come-from-2016-4?IR=T</w:t>
        </w:r>
      </w:hyperlink>
      <w:r w:rsidRPr="003B467A">
        <w:rPr>
          <w:rFonts w:asciiTheme="majorBidi" w:hAnsiTheme="majorBidi" w:cstheme="majorBidi"/>
          <w:sz w:val="24"/>
          <w:szCs w:val="24"/>
        </w:rPr>
        <w:t xml:space="preserve">) un </w:t>
      </w:r>
      <w:proofErr w:type="spellStart"/>
      <w:r w:rsidRPr="003B467A">
        <w:rPr>
          <w:rFonts w:asciiTheme="majorBidi" w:hAnsiTheme="majorBidi" w:cstheme="majorBidi"/>
          <w:sz w:val="24"/>
          <w:szCs w:val="24"/>
        </w:rPr>
        <w:t>iphone</w:t>
      </w:r>
      <w:proofErr w:type="spellEnd"/>
      <w:r w:rsidRPr="003B467A">
        <w:rPr>
          <w:rFonts w:asciiTheme="majorBidi" w:hAnsiTheme="majorBidi" w:cstheme="majorBidi"/>
          <w:sz w:val="24"/>
          <w:szCs w:val="24"/>
        </w:rPr>
        <w:t xml:space="preserve"> è composto da pezzi provenienti da Cina, </w:t>
      </w:r>
      <w:proofErr w:type="spellStart"/>
      <w:r w:rsidRPr="003B467A">
        <w:rPr>
          <w:rFonts w:asciiTheme="majorBidi" w:hAnsiTheme="majorBidi" w:cstheme="majorBidi"/>
          <w:sz w:val="24"/>
          <w:szCs w:val="24"/>
        </w:rPr>
        <w:t>Korea</w:t>
      </w:r>
      <w:proofErr w:type="spellEnd"/>
      <w:r w:rsidRPr="003B467A">
        <w:rPr>
          <w:rFonts w:asciiTheme="majorBidi" w:hAnsiTheme="majorBidi" w:cstheme="majorBidi"/>
          <w:sz w:val="24"/>
          <w:szCs w:val="24"/>
        </w:rPr>
        <w:t xml:space="preserve">, Giappone, California. Solo per citare il primo Paese, si stima che </w:t>
      </w:r>
      <w:proofErr w:type="gramStart"/>
      <w:r w:rsidRPr="003B467A">
        <w:rPr>
          <w:rFonts w:asciiTheme="majorBidi" w:hAnsiTheme="majorBidi" w:cstheme="majorBidi"/>
          <w:sz w:val="24"/>
          <w:szCs w:val="24"/>
        </w:rPr>
        <w:t>7</w:t>
      </w:r>
      <w:proofErr w:type="gramEnd"/>
      <w:r w:rsidRPr="003B467A">
        <w:rPr>
          <w:rFonts w:asciiTheme="majorBidi" w:hAnsiTheme="majorBidi" w:cstheme="majorBidi"/>
          <w:sz w:val="24"/>
          <w:szCs w:val="24"/>
        </w:rPr>
        <w:t xml:space="preserve"> delle 10 città più inquinate al mondo si trovino lì, ed è pacifico che la quantità impressionante di industrie unita al disinteresse per una produzione sostenibile giochino un ruolo fondamentale in questo triste primato. Ancora più tristezza suscita la </w:t>
      </w:r>
      <w:r w:rsidRPr="003B467A">
        <w:rPr>
          <w:rFonts w:asciiTheme="majorBidi" w:hAnsiTheme="majorBidi" w:cstheme="majorBidi"/>
          <w:sz w:val="24"/>
          <w:szCs w:val="24"/>
        </w:rPr>
        <w:lastRenderedPageBreak/>
        <w:t xml:space="preserve">situazione del Congo, da cui proviene il </w:t>
      </w:r>
      <w:proofErr w:type="spellStart"/>
      <w:r w:rsidRPr="003B467A">
        <w:rPr>
          <w:rFonts w:asciiTheme="majorBidi" w:hAnsiTheme="majorBidi" w:cstheme="majorBidi"/>
          <w:sz w:val="24"/>
          <w:szCs w:val="24"/>
        </w:rPr>
        <w:t>Coltan</w:t>
      </w:r>
      <w:proofErr w:type="spellEnd"/>
      <w:r w:rsidRPr="003B467A">
        <w:rPr>
          <w:rFonts w:asciiTheme="majorBidi" w:hAnsiTheme="majorBidi" w:cstheme="majorBidi"/>
          <w:sz w:val="24"/>
          <w:szCs w:val="24"/>
        </w:rPr>
        <w:t>, minerale indispensabile per i nostri telefoni cellulari: bambini e donne, sfruttati dai “signori della guerra”, lavorano nelle miniere e continuano a infoltire le fila dei milioni di morti che questo business ha già creato finora 8http://www.corriere.it/esteri/17_aprile_13/inferno-coltan-2adccda8-2218-11e7-807d-a69c30112ddd.shtml).</w:t>
      </w:r>
    </w:p>
    <w:p w:rsidR="007D329E" w:rsidRPr="003B467A" w:rsidRDefault="00F26FC8" w:rsidP="003B467A">
      <w:pPr>
        <w:jc w:val="both"/>
        <w:rPr>
          <w:rFonts w:asciiTheme="majorBidi" w:hAnsiTheme="majorBidi" w:cstheme="majorBidi"/>
          <w:sz w:val="24"/>
          <w:szCs w:val="24"/>
        </w:rPr>
      </w:pPr>
      <w:r w:rsidRPr="003B467A">
        <w:rPr>
          <w:rFonts w:asciiTheme="majorBidi" w:hAnsiTheme="majorBidi" w:cstheme="majorBidi"/>
          <w:sz w:val="24"/>
          <w:szCs w:val="24"/>
        </w:rPr>
        <w:t xml:space="preserve">Insomma, lo sviluppo tecnologico dovrebbe accompagnarsi allo </w:t>
      </w:r>
      <w:proofErr w:type="gramStart"/>
      <w:r w:rsidRPr="003B467A">
        <w:rPr>
          <w:rFonts w:asciiTheme="majorBidi" w:hAnsiTheme="majorBidi" w:cstheme="majorBidi"/>
          <w:sz w:val="24"/>
          <w:szCs w:val="24"/>
        </w:rPr>
        <w:t>sviluppo</w:t>
      </w:r>
      <w:proofErr w:type="gramEnd"/>
      <w:r w:rsidRPr="003B467A">
        <w:rPr>
          <w:rFonts w:asciiTheme="majorBidi" w:hAnsiTheme="majorBidi" w:cstheme="majorBidi"/>
          <w:sz w:val="24"/>
          <w:szCs w:val="24"/>
        </w:rPr>
        <w:t xml:space="preserve"> del senso di </w:t>
      </w:r>
      <w:r w:rsidRPr="003B467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responsabilità </w:t>
      </w:r>
      <w:r w:rsidRPr="003B467A">
        <w:rPr>
          <w:rFonts w:asciiTheme="majorBidi" w:hAnsiTheme="majorBidi" w:cstheme="majorBidi"/>
          <w:sz w:val="24"/>
          <w:szCs w:val="24"/>
        </w:rPr>
        <w:t>morale: si tratta di abbandonare un concetto di libertà errato</w:t>
      </w:r>
      <w:r w:rsidR="003B467A" w:rsidRPr="003B467A">
        <w:rPr>
          <w:rFonts w:asciiTheme="majorBidi" w:hAnsiTheme="majorBidi" w:cstheme="majorBidi"/>
          <w:sz w:val="24"/>
          <w:szCs w:val="24"/>
        </w:rPr>
        <w:t>, smisurato e narcisista,</w:t>
      </w:r>
      <w:r w:rsidRPr="003B467A">
        <w:rPr>
          <w:rFonts w:asciiTheme="majorBidi" w:hAnsiTheme="majorBidi" w:cstheme="majorBidi"/>
          <w:sz w:val="24"/>
          <w:szCs w:val="24"/>
        </w:rPr>
        <w:t xml:space="preserve"> e interrogarci sulle conseguenze di ogni nostra azione e decisione, dando priorità assoluta ai valori morali ed etici e alla nostra coscienza. Del resto, i concetti di libertà </w:t>
      </w:r>
      <w:r w:rsidR="003B467A">
        <w:rPr>
          <w:rFonts w:asciiTheme="majorBidi" w:hAnsiTheme="majorBidi" w:cstheme="majorBidi"/>
          <w:sz w:val="24"/>
          <w:szCs w:val="24"/>
        </w:rPr>
        <w:t xml:space="preserve">e </w:t>
      </w:r>
      <w:r w:rsidRPr="003B467A">
        <w:rPr>
          <w:rFonts w:asciiTheme="majorBidi" w:hAnsiTheme="majorBidi" w:cstheme="majorBidi"/>
          <w:sz w:val="24"/>
          <w:szCs w:val="24"/>
        </w:rPr>
        <w:t xml:space="preserve">progresso illimitato non hanno finora portato automaticamente alla felicità: al contrario, un numero consistente di giovani lamenta un senso di </w:t>
      </w:r>
      <w:proofErr w:type="gramStart"/>
      <w:r w:rsidRPr="003B467A">
        <w:rPr>
          <w:rFonts w:asciiTheme="majorBidi" w:hAnsiTheme="majorBidi" w:cstheme="majorBidi"/>
          <w:sz w:val="24"/>
          <w:szCs w:val="24"/>
        </w:rPr>
        <w:t>vuoto insoddisfazione generale</w:t>
      </w:r>
      <w:proofErr w:type="gramEnd"/>
      <w:r w:rsidRPr="003B467A">
        <w:rPr>
          <w:rFonts w:asciiTheme="majorBidi" w:hAnsiTheme="majorBidi" w:cstheme="majorBidi"/>
          <w:sz w:val="24"/>
          <w:szCs w:val="24"/>
        </w:rPr>
        <w:t>, e il degrado sociale si accompagna al degrado ambientale.</w:t>
      </w:r>
      <w:r w:rsidR="003B467A" w:rsidRPr="003B467A">
        <w:rPr>
          <w:rFonts w:asciiTheme="majorBidi" w:hAnsiTheme="majorBidi" w:cstheme="majorBidi"/>
          <w:sz w:val="24"/>
          <w:szCs w:val="24"/>
        </w:rPr>
        <w:t xml:space="preserve"> Di conseguenza, dovremmo imparare a porci dei “limiti” dando a questo termine una connotazione non del tutto negativa nel momento in cui questi ci permettono di guardare il mondo da una prospettiva più ampia e non limitata</w:t>
      </w:r>
      <w:proofErr w:type="gramStart"/>
      <w:r w:rsidR="003B467A" w:rsidRPr="003B467A"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="003B467A" w:rsidRPr="003B467A">
        <w:rPr>
          <w:rFonts w:asciiTheme="majorBidi" w:hAnsiTheme="majorBidi" w:cstheme="majorBidi"/>
          <w:sz w:val="24"/>
          <w:szCs w:val="24"/>
        </w:rPr>
        <w:t>ai nostri interessi immediati.</w:t>
      </w:r>
    </w:p>
    <w:p w:rsidR="008A0D71" w:rsidRPr="003B467A" w:rsidRDefault="00F26FC8" w:rsidP="003B467A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 w:rsidRPr="003B467A">
        <w:rPr>
          <w:rFonts w:asciiTheme="majorBidi" w:hAnsiTheme="majorBidi" w:cstheme="majorBidi"/>
        </w:rPr>
        <w:t xml:space="preserve">Il relativismo di cui soffriamo </w:t>
      </w:r>
      <w:r w:rsidR="008A0D71" w:rsidRPr="003B467A">
        <w:rPr>
          <w:rFonts w:asciiTheme="majorBidi" w:hAnsiTheme="majorBidi" w:cstheme="majorBidi"/>
        </w:rPr>
        <w:t xml:space="preserve">in epoca moderna </w:t>
      </w:r>
      <w:r w:rsidRPr="003B467A">
        <w:rPr>
          <w:rFonts w:asciiTheme="majorBidi" w:hAnsiTheme="majorBidi" w:cstheme="majorBidi"/>
        </w:rPr>
        <w:t xml:space="preserve">proviene proprio dal porre noi stessi al centro del mondo e dal trattare ogni cosa e ogni persona </w:t>
      </w:r>
      <w:proofErr w:type="gramStart"/>
      <w:r w:rsidRPr="003B467A">
        <w:rPr>
          <w:rFonts w:asciiTheme="majorBidi" w:hAnsiTheme="majorBidi" w:cstheme="majorBidi"/>
        </w:rPr>
        <w:t>nell’ottica</w:t>
      </w:r>
      <w:proofErr w:type="gramEnd"/>
      <w:r w:rsidRPr="003B467A">
        <w:rPr>
          <w:rFonts w:asciiTheme="majorBidi" w:hAnsiTheme="majorBidi" w:cstheme="majorBidi"/>
        </w:rPr>
        <w:t xml:space="preserve"> della cultura dell’usa e getta: se non ha utilità pratica, non ha nemmeno valore, ed è lecito sbarazzarsene. Il Papa cita l’aborto come esempio, ma si potrebbe considerare un </w:t>
      </w:r>
      <w:proofErr w:type="gramStart"/>
      <w:r w:rsidRPr="003B467A">
        <w:rPr>
          <w:rFonts w:asciiTheme="majorBidi" w:hAnsiTheme="majorBidi" w:cstheme="majorBidi"/>
        </w:rPr>
        <w:t>esempio</w:t>
      </w:r>
      <w:proofErr w:type="gramEnd"/>
      <w:r w:rsidRPr="003B467A">
        <w:rPr>
          <w:rFonts w:asciiTheme="majorBidi" w:hAnsiTheme="majorBidi" w:cstheme="majorBidi"/>
        </w:rPr>
        <w:t xml:space="preserve"> di ciò anche la scarsa sensibilità ai problemi degli anziani, dei malati e, in un’ottica più ampia, dei più deboli in generale.</w:t>
      </w:r>
      <w:r w:rsidR="008A0D71" w:rsidRPr="003B467A">
        <w:rPr>
          <w:rFonts w:asciiTheme="majorBidi" w:hAnsiTheme="majorBidi" w:cstheme="majorBidi"/>
        </w:rPr>
        <w:t xml:space="preserve"> Purtroppo, abbiamo perso di vista il senso della nostra posizione nel mondo, e se la Genesi ci suggeriva di </w:t>
      </w:r>
      <w:r w:rsidR="008A0D71" w:rsidRPr="003B467A">
        <w:rPr>
          <w:rFonts w:asciiTheme="majorBidi" w:hAnsiTheme="majorBidi" w:cstheme="majorBidi"/>
          <w:i/>
          <w:iCs/>
        </w:rPr>
        <w:t>custodire</w:t>
      </w:r>
      <w:r w:rsidR="008A0D71" w:rsidRPr="003B467A">
        <w:rPr>
          <w:rFonts w:asciiTheme="majorBidi" w:hAnsiTheme="majorBidi" w:cstheme="majorBidi"/>
        </w:rPr>
        <w:t xml:space="preserve"> il nostro pianeta (“</w:t>
      </w:r>
      <w:r w:rsidR="008A0D71" w:rsidRPr="003B467A">
        <w:rPr>
          <w:rFonts w:asciiTheme="majorBidi" w:hAnsiTheme="majorBidi" w:cstheme="majorBidi"/>
          <w:color w:val="000000" w:themeColor="text1"/>
        </w:rPr>
        <w:t xml:space="preserve">Il </w:t>
      </w:r>
      <w:proofErr w:type="gramStart"/>
      <w:r w:rsidR="008A0D71" w:rsidRPr="003B467A">
        <w:rPr>
          <w:rFonts w:asciiTheme="majorBidi" w:hAnsiTheme="majorBidi" w:cstheme="majorBidi"/>
          <w:color w:val="000000" w:themeColor="text1"/>
        </w:rPr>
        <w:t>Signore</w:t>
      </w:r>
      <w:proofErr w:type="gramEnd"/>
      <w:r w:rsidR="008A0D71" w:rsidRPr="003B467A">
        <w:rPr>
          <w:rFonts w:asciiTheme="majorBidi" w:hAnsiTheme="majorBidi" w:cstheme="majorBidi"/>
          <w:color w:val="000000" w:themeColor="text1"/>
        </w:rPr>
        <w:t xml:space="preserve"> Dio prese l'uomo e lo pose nel giardino di Eden, perché lo coltivasse e lo custodisse”), nella realtà dei fatti ci siamo arrogati il diritto di esserne i padroni assoluti e di mandarlo in malor</w:t>
      </w:r>
      <w:r w:rsidR="00185749" w:rsidRPr="003B467A">
        <w:rPr>
          <w:rFonts w:asciiTheme="majorBidi" w:hAnsiTheme="majorBidi" w:cstheme="majorBidi"/>
          <w:color w:val="000000" w:themeColor="text1"/>
        </w:rPr>
        <w:t xml:space="preserve">a. </w:t>
      </w:r>
    </w:p>
    <w:p w:rsidR="00185749" w:rsidRDefault="00185749" w:rsidP="003B467A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 w:rsidRPr="003B467A">
        <w:rPr>
          <w:rFonts w:asciiTheme="majorBidi" w:hAnsiTheme="majorBidi" w:cstheme="majorBidi"/>
          <w:color w:val="000000" w:themeColor="text1"/>
        </w:rPr>
        <w:t xml:space="preserve">Un altro tema sensibile è quello del </w:t>
      </w:r>
      <w:r w:rsidRPr="003B467A">
        <w:rPr>
          <w:rFonts w:asciiTheme="majorBidi" w:hAnsiTheme="majorBidi" w:cstheme="majorBidi"/>
          <w:i/>
          <w:iCs/>
          <w:color w:val="000000" w:themeColor="text1"/>
          <w:u w:val="single"/>
        </w:rPr>
        <w:t>lavoro</w:t>
      </w:r>
      <w:r w:rsidRPr="003B467A">
        <w:rPr>
          <w:rFonts w:asciiTheme="majorBidi" w:hAnsiTheme="majorBidi" w:cstheme="majorBidi"/>
          <w:color w:val="000000" w:themeColor="text1"/>
        </w:rPr>
        <w:t xml:space="preserve">, che dovrebbe essere per tutti un’occasione di affermazione della nostra creatività e delle nostre qualità nel mondo, ma </w:t>
      </w:r>
      <w:proofErr w:type="gramStart"/>
      <w:r w:rsidRPr="003B467A">
        <w:rPr>
          <w:rFonts w:asciiTheme="majorBidi" w:hAnsiTheme="majorBidi" w:cstheme="majorBidi"/>
          <w:color w:val="000000" w:themeColor="text1"/>
        </w:rPr>
        <w:t>viene</w:t>
      </w:r>
      <w:proofErr w:type="gramEnd"/>
      <w:r w:rsidRPr="003B467A">
        <w:rPr>
          <w:rFonts w:asciiTheme="majorBidi" w:hAnsiTheme="majorBidi" w:cstheme="majorBidi"/>
          <w:color w:val="000000" w:themeColor="text1"/>
        </w:rPr>
        <w:t xml:space="preserve"> sacrificato nel momento in cui non si investe più sulla persona al fine di ottenere un maggior</w:t>
      </w:r>
      <w:r>
        <w:rPr>
          <w:rFonts w:asciiTheme="majorBidi" w:hAnsiTheme="majorBidi" w:cstheme="majorBidi"/>
          <w:color w:val="000000" w:themeColor="text1"/>
        </w:rPr>
        <w:t xml:space="preserve"> profitto (128).</w:t>
      </w:r>
    </w:p>
    <w:p w:rsidR="003B467A" w:rsidRDefault="003B467A" w:rsidP="004531EB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Nel cercare delle soluzioni alle conseguenze negative della globalizzazione e dello sfruttamento dell’ambiente, è importantissimo il ruolo dei media ma ancora di più la nostra capacità di informarci e di farlo a 360°: </w:t>
      </w:r>
      <w:r w:rsidR="004531EB">
        <w:rPr>
          <w:rFonts w:asciiTheme="majorBidi" w:hAnsiTheme="majorBidi" w:cstheme="majorBidi"/>
          <w:color w:val="000000" w:themeColor="text1"/>
        </w:rPr>
        <w:t xml:space="preserve">se non lo </w:t>
      </w:r>
      <w:proofErr w:type="gramStart"/>
      <w:r w:rsidR="004531EB">
        <w:rPr>
          <w:rFonts w:asciiTheme="majorBidi" w:hAnsiTheme="majorBidi" w:cstheme="majorBidi"/>
          <w:color w:val="000000" w:themeColor="text1"/>
        </w:rPr>
        <w:t>facciamo</w:t>
      </w:r>
      <w:proofErr w:type="gramEnd"/>
      <w:r w:rsidR="004531EB">
        <w:rPr>
          <w:rFonts w:asciiTheme="majorBidi" w:hAnsiTheme="majorBidi" w:cstheme="majorBidi"/>
          <w:color w:val="000000" w:themeColor="text1"/>
        </w:rPr>
        <w:t>, ci fossilizzeremo su una porzione limitatissima del problema, che affronteremo con interventi parziali e assolutamente inefficaci.</w:t>
      </w:r>
    </w:p>
    <w:p w:rsidR="004531EB" w:rsidRDefault="004531EB" w:rsidP="004531EB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In questo mondo quindi tutto è connesso, ma sembriamo spesso dimenticare che la relazione tra noi e la natura non è quella tra il dominatore e il dominato: non proteggere il nostro pianeta o cercare di preservare la salute del nostro Paese lasciando che quello accanto soffra più di noi inquinamento, povertà, ingiustizie sociali e guerre è come </w:t>
      </w:r>
      <w:r w:rsidR="004E54A6">
        <w:rPr>
          <w:rFonts w:asciiTheme="majorBidi" w:hAnsiTheme="majorBidi" w:cstheme="majorBidi"/>
          <w:color w:val="000000" w:themeColor="text1"/>
        </w:rPr>
        <w:t>distruggere le fondamenta del nostro stesso appartamento o le colonne portanti che condividiamo con l’appartamento del nostro vicino.</w:t>
      </w:r>
    </w:p>
    <w:p w:rsidR="004E54A6" w:rsidRDefault="004E54A6" w:rsidP="00EA06E8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 w:rsidRPr="004E54A6">
        <w:rPr>
          <w:rFonts w:asciiTheme="majorBidi" w:hAnsiTheme="majorBidi" w:cstheme="majorBidi"/>
          <w:i/>
          <w:iCs/>
          <w:color w:val="000000" w:themeColor="text1"/>
        </w:rPr>
        <w:t xml:space="preserve">Connessione </w:t>
      </w:r>
      <w:r>
        <w:rPr>
          <w:rFonts w:asciiTheme="majorBidi" w:hAnsiTheme="majorBidi" w:cstheme="majorBidi"/>
          <w:color w:val="000000" w:themeColor="text1"/>
        </w:rPr>
        <w:t xml:space="preserve">è un termine naturalmente legato alla globalizzazione, che è in grado di avvicinare persone, merci, culture di ogni dove. Un aspetto che però non </w:t>
      </w:r>
      <w:proofErr w:type="gramStart"/>
      <w:r>
        <w:rPr>
          <w:rFonts w:asciiTheme="majorBidi" w:hAnsiTheme="majorBidi" w:cstheme="majorBidi"/>
          <w:color w:val="000000" w:themeColor="text1"/>
        </w:rPr>
        <w:t>viene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spesso considerato è l’appiattimento che ne è conseguito e che ha portato, tra l’altro, alla morte di centinaia di dialetti, alla perdita </w:t>
      </w:r>
      <w:r w:rsidR="00EA06E8">
        <w:rPr>
          <w:rFonts w:asciiTheme="majorBidi" w:hAnsiTheme="majorBidi" w:cstheme="majorBidi"/>
          <w:color w:val="000000" w:themeColor="text1"/>
        </w:rPr>
        <w:t>del senso di identità e a un generale impoverimento culturale.</w:t>
      </w:r>
    </w:p>
    <w:p w:rsidR="00EA06E8" w:rsidRDefault="00EA06E8" w:rsidP="000E5E78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Un’altra parola </w:t>
      </w:r>
      <w:proofErr w:type="gramStart"/>
      <w:r>
        <w:rPr>
          <w:rFonts w:asciiTheme="majorBidi" w:hAnsiTheme="majorBidi" w:cstheme="majorBidi"/>
          <w:color w:val="000000" w:themeColor="text1"/>
        </w:rPr>
        <w:t>chiave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all’interno dell’enciclica è sicuramente </w:t>
      </w:r>
      <w:r w:rsidRPr="00EA06E8">
        <w:rPr>
          <w:rFonts w:asciiTheme="majorBidi" w:hAnsiTheme="majorBidi" w:cstheme="majorBidi"/>
          <w:i/>
          <w:iCs/>
          <w:color w:val="000000" w:themeColor="text1"/>
        </w:rPr>
        <w:t>dignità</w:t>
      </w:r>
      <w:r>
        <w:rPr>
          <w:rFonts w:asciiTheme="majorBidi" w:hAnsiTheme="majorBidi" w:cstheme="majorBidi"/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che dovrebbe essere garantita tramite il diritto al lav</w:t>
      </w:r>
      <w:r w:rsidR="000E5E78">
        <w:rPr>
          <w:rFonts w:asciiTheme="majorBidi" w:hAnsiTheme="majorBidi" w:cstheme="majorBidi"/>
          <w:color w:val="000000" w:themeColor="text1"/>
        </w:rPr>
        <w:t>oro, allo svago, a un alloggio. Allo stesso modo, i trasporti e la qualità degli spazi pubblici influenzano in positivo e negativo la nostra qualità della vita.</w:t>
      </w:r>
    </w:p>
    <w:p w:rsidR="000E5E78" w:rsidRPr="00EA06E8" w:rsidRDefault="000E5E78" w:rsidP="000E5E78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Superando ancora una volta una concezione individualista ed egoista, dovremmo combattere per difendere la dignità di ognuno e far sì che non ci si limiti a voler salvaguardare la nostra generazione: la domanda che dovremmo farci continuamente è quella suggerita dall’enciclica, e cioè quale mondo vogliamo lasciare alle generazioni future, tenendone in considerazione soprattutto i valori e il suo senso. In questo modo potremmo riuscire a superare il consumismo imperante e la superficialità che spesso ci guida nelle nostre scelte quotidiane, facendoci raggiungere la piena consapevolezza della nostra responsabilità come individui, cittadini e cristiani.</w:t>
      </w:r>
    </w:p>
    <w:p w:rsidR="004531EB" w:rsidRDefault="004531EB" w:rsidP="003B467A">
      <w:pPr>
        <w:pStyle w:val="NormaleWeb"/>
        <w:spacing w:line="15" w:lineRule="atLeast"/>
        <w:ind w:left="138" w:right="138"/>
        <w:jc w:val="both"/>
        <w:rPr>
          <w:rFonts w:asciiTheme="majorBidi" w:hAnsiTheme="majorBidi" w:cstheme="majorBidi"/>
          <w:color w:val="000000" w:themeColor="text1"/>
        </w:rPr>
      </w:pPr>
    </w:p>
    <w:p w:rsidR="00F26FC8" w:rsidRDefault="00F26FC8" w:rsidP="003B467A"/>
    <w:p w:rsidR="00F26FC8" w:rsidRDefault="00F26FC8" w:rsidP="003B467A"/>
    <w:sectPr w:rsidR="00F26FC8" w:rsidSect="00DD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241A86"/>
    <w:rsid w:val="000E5E78"/>
    <w:rsid w:val="00185749"/>
    <w:rsid w:val="00241A86"/>
    <w:rsid w:val="003B467A"/>
    <w:rsid w:val="004531EB"/>
    <w:rsid w:val="00473EE3"/>
    <w:rsid w:val="004E54A6"/>
    <w:rsid w:val="007D329E"/>
    <w:rsid w:val="008A0D71"/>
    <w:rsid w:val="009E43C3"/>
    <w:rsid w:val="00BE2C74"/>
    <w:rsid w:val="00DD20F2"/>
    <w:rsid w:val="00EA06E8"/>
    <w:rsid w:val="00F26FC8"/>
    <w:rsid w:val="00F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32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A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insider.com/where-iphone-parts-come-from-2016-4?IR=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2017-05-11T15:00:00Z</dcterms:created>
  <dcterms:modified xsi:type="dcterms:W3CDTF">2017-05-11T17:34:00Z</dcterms:modified>
</cp:coreProperties>
</file>